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X="38" w:tblpY="-6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5250"/>
        <w:gridCol w:w="1553"/>
        <w:gridCol w:w="7"/>
        <w:gridCol w:w="1519"/>
      </w:tblGrid>
      <w:tr w:rsidR="002145FC" w:rsidTr="001F0F0C">
        <w:trPr>
          <w:trHeight w:val="1691"/>
        </w:trPr>
        <w:tc>
          <w:tcPr>
            <w:tcW w:w="9034" w:type="dxa"/>
            <w:gridSpan w:val="5"/>
          </w:tcPr>
          <w:p w:rsidR="00D86FF2" w:rsidRDefault="002145FC" w:rsidP="00E45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Wykaz pracodawców i osób, z którymi zawarto umowy</w:t>
            </w:r>
          </w:p>
          <w:p w:rsidR="00D86FF2" w:rsidRDefault="002145FC" w:rsidP="00E45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z r</w:t>
            </w:r>
            <w:r w:rsidR="00215690">
              <w:rPr>
                <w:rFonts w:ascii="Times New Roman" w:hAnsi="Times New Roman" w:cs="Times New Roman"/>
                <w:b/>
                <w:sz w:val="32"/>
                <w:szCs w:val="32"/>
              </w:rPr>
              <w:t>ezerwy Funduszu Pracy w ramach P</w:t>
            </w: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rogramu</w:t>
            </w:r>
          </w:p>
          <w:p w:rsidR="0035116F" w:rsidRDefault="00215690" w:rsidP="00E45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„</w:t>
            </w:r>
            <w:r w:rsidR="002145FC"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Aktywizacji zawodowej bezrobotnych </w:t>
            </w:r>
            <w:r w:rsidR="0035116F">
              <w:rPr>
                <w:rFonts w:ascii="Times New Roman" w:hAnsi="Times New Roman" w:cs="Times New Roman"/>
                <w:b/>
                <w:sz w:val="32"/>
                <w:szCs w:val="32"/>
              </w:rPr>
              <w:t>w regionach</w:t>
            </w:r>
          </w:p>
          <w:p w:rsidR="002145FC" w:rsidRDefault="0035116F" w:rsidP="00E45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wysokiego bezrobocia</w:t>
            </w:r>
            <w:r w:rsidR="002145FC"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’’.</w:t>
            </w:r>
          </w:p>
          <w:p w:rsidR="00215690" w:rsidRPr="00D86FF2" w:rsidRDefault="00215690" w:rsidP="006536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za miesiąc </w:t>
            </w:r>
            <w:r w:rsidR="006536F4">
              <w:rPr>
                <w:rFonts w:ascii="Times New Roman" w:hAnsi="Times New Roman" w:cs="Times New Roman"/>
                <w:b/>
                <w:sz w:val="32"/>
                <w:szCs w:val="32"/>
              </w:rPr>
              <w:t>Październik</w:t>
            </w:r>
            <w:r w:rsidR="00B2362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2024r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</w:tr>
      <w:tr w:rsidR="002145FC" w:rsidTr="001F0F0C">
        <w:trPr>
          <w:trHeight w:val="1128"/>
        </w:trPr>
        <w:tc>
          <w:tcPr>
            <w:tcW w:w="705" w:type="dxa"/>
            <w:vAlign w:val="center"/>
          </w:tcPr>
          <w:p w:rsidR="002145FC" w:rsidRPr="00D86FF2" w:rsidRDefault="00D86FF2" w:rsidP="00E457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Lp.</w:t>
            </w:r>
          </w:p>
        </w:tc>
        <w:tc>
          <w:tcPr>
            <w:tcW w:w="5250" w:type="dxa"/>
            <w:vAlign w:val="center"/>
          </w:tcPr>
          <w:p w:rsidR="002145FC" w:rsidRPr="00D86FF2" w:rsidRDefault="00D86FF2" w:rsidP="00E457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Nazwa pracodawcy</w:t>
            </w:r>
          </w:p>
        </w:tc>
        <w:tc>
          <w:tcPr>
            <w:tcW w:w="1553" w:type="dxa"/>
            <w:vAlign w:val="center"/>
          </w:tcPr>
          <w:p w:rsidR="002145FC" w:rsidRPr="00D86FF2" w:rsidRDefault="00D86FF2" w:rsidP="00E457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Instrument rynku pracy</w:t>
            </w:r>
          </w:p>
        </w:tc>
        <w:tc>
          <w:tcPr>
            <w:tcW w:w="1526" w:type="dxa"/>
            <w:gridSpan w:val="2"/>
            <w:vAlign w:val="center"/>
          </w:tcPr>
          <w:p w:rsidR="002145FC" w:rsidRPr="00D86FF2" w:rsidRDefault="00D86FF2" w:rsidP="00E4578C">
            <w:pPr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Liczba utworzonych stanowisk na stażu</w:t>
            </w:r>
          </w:p>
        </w:tc>
      </w:tr>
      <w:tr w:rsidR="002145FC" w:rsidTr="001F0F0C">
        <w:trPr>
          <w:trHeight w:val="864"/>
        </w:trPr>
        <w:tc>
          <w:tcPr>
            <w:tcW w:w="705" w:type="dxa"/>
            <w:vAlign w:val="center"/>
          </w:tcPr>
          <w:p w:rsidR="002145FC" w:rsidRPr="00D86FF2" w:rsidRDefault="00D86FF2" w:rsidP="00E457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250" w:type="dxa"/>
            <w:vAlign w:val="center"/>
          </w:tcPr>
          <w:p w:rsidR="00D86FF2" w:rsidRPr="007F7D54" w:rsidRDefault="005809D3" w:rsidP="00E4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9D3">
              <w:rPr>
                <w:rFonts w:ascii="Times New Roman" w:hAnsi="Times New Roman" w:cs="Times New Roman"/>
                <w:sz w:val="24"/>
                <w:szCs w:val="24"/>
              </w:rPr>
              <w:t xml:space="preserve">Bartłomiej </w:t>
            </w:r>
            <w:proofErr w:type="spellStart"/>
            <w:r w:rsidRPr="005809D3">
              <w:rPr>
                <w:rFonts w:ascii="Times New Roman" w:hAnsi="Times New Roman" w:cs="Times New Roman"/>
                <w:sz w:val="24"/>
                <w:szCs w:val="24"/>
              </w:rPr>
              <w:t>Słabicki</w:t>
            </w:r>
            <w:proofErr w:type="spellEnd"/>
            <w:r w:rsidRPr="005809D3">
              <w:rPr>
                <w:rFonts w:ascii="Times New Roman" w:hAnsi="Times New Roman" w:cs="Times New Roman"/>
                <w:sz w:val="24"/>
                <w:szCs w:val="24"/>
              </w:rPr>
              <w:t xml:space="preserve"> Zakład Usługowo-Handlowy</w:t>
            </w:r>
            <w:bookmarkStart w:id="0" w:name="_GoBack"/>
            <w:bookmarkEnd w:id="0"/>
          </w:p>
        </w:tc>
        <w:tc>
          <w:tcPr>
            <w:tcW w:w="1553" w:type="dxa"/>
            <w:vAlign w:val="center"/>
          </w:tcPr>
          <w:p w:rsidR="002145FC" w:rsidRPr="007F7D54" w:rsidRDefault="00D86FF2" w:rsidP="00E4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26" w:type="dxa"/>
            <w:gridSpan w:val="2"/>
            <w:vAlign w:val="center"/>
          </w:tcPr>
          <w:p w:rsidR="002145FC" w:rsidRPr="00B2362C" w:rsidRDefault="00D86FF2" w:rsidP="00E4578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2362C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B2362C" w:rsidTr="00B2362C">
        <w:trPr>
          <w:trHeight w:val="472"/>
        </w:trPr>
        <w:tc>
          <w:tcPr>
            <w:tcW w:w="705" w:type="dxa"/>
          </w:tcPr>
          <w:p w:rsidR="00B2362C" w:rsidRPr="00B2362C" w:rsidRDefault="00B2362C" w:rsidP="00B23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0" w:type="dxa"/>
            <w:vAlign w:val="center"/>
          </w:tcPr>
          <w:p w:rsidR="00B2362C" w:rsidRPr="00B2362C" w:rsidRDefault="00B2362C" w:rsidP="00B2362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2362C">
              <w:rPr>
                <w:rFonts w:ascii="Times New Roman" w:hAnsi="Times New Roman" w:cs="Times New Roman"/>
                <w:b/>
                <w:sz w:val="40"/>
                <w:szCs w:val="40"/>
              </w:rPr>
              <w:t>RAZEM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:</w:t>
            </w:r>
          </w:p>
        </w:tc>
        <w:tc>
          <w:tcPr>
            <w:tcW w:w="1560" w:type="dxa"/>
            <w:gridSpan w:val="2"/>
            <w:vAlign w:val="center"/>
          </w:tcPr>
          <w:p w:rsidR="00B2362C" w:rsidRPr="007F7D54" w:rsidRDefault="00B2362C" w:rsidP="00B23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Align w:val="center"/>
          </w:tcPr>
          <w:p w:rsidR="00B2362C" w:rsidRDefault="00F45A54" w:rsidP="001F0F0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</w:tbl>
    <w:p w:rsidR="006C4E57" w:rsidRDefault="006C4E57"/>
    <w:sectPr w:rsidR="006C4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5FC"/>
    <w:rsid w:val="00177DD4"/>
    <w:rsid w:val="001F0F0C"/>
    <w:rsid w:val="002145FC"/>
    <w:rsid w:val="00215690"/>
    <w:rsid w:val="0035116F"/>
    <w:rsid w:val="005809D3"/>
    <w:rsid w:val="006536F4"/>
    <w:rsid w:val="006C4E57"/>
    <w:rsid w:val="007F7D54"/>
    <w:rsid w:val="00B2362C"/>
    <w:rsid w:val="00D86FF2"/>
    <w:rsid w:val="00E4578C"/>
    <w:rsid w:val="00F4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87FFB"/>
  <w15:chartTrackingRefBased/>
  <w15:docId w15:val="{BD0D6EB9-2A70-4D74-89F3-D844B73C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1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11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8598D-F4EA-4CFB-B9B1-CE36CE7EA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Pająk</dc:creator>
  <cp:keywords/>
  <dc:description/>
  <cp:lastModifiedBy>Bernadetta Frydlewicz</cp:lastModifiedBy>
  <cp:revision>3</cp:revision>
  <cp:lastPrinted>2023-10-27T06:35:00Z</cp:lastPrinted>
  <dcterms:created xsi:type="dcterms:W3CDTF">2024-11-06T12:13:00Z</dcterms:created>
  <dcterms:modified xsi:type="dcterms:W3CDTF">2024-11-06T12:14:00Z</dcterms:modified>
</cp:coreProperties>
</file>